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6D74" w14:textId="6829CEC2" w:rsidR="00365904" w:rsidRPr="00776E37" w:rsidRDefault="00365904" w:rsidP="003659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E37">
        <w:rPr>
          <w:rFonts w:ascii="Times New Roman" w:hAnsi="Times New Roman" w:cs="Times New Roman"/>
          <w:b/>
          <w:bCs/>
          <w:sz w:val="28"/>
          <w:szCs w:val="28"/>
        </w:rPr>
        <w:t>ANUNT</w:t>
      </w:r>
    </w:p>
    <w:p w14:paraId="5F94A4C9" w14:textId="77777777" w:rsidR="00776E37" w:rsidRDefault="00776E37" w:rsidP="003659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3E559E" w14:textId="77777777" w:rsidR="0075393A" w:rsidRDefault="0075393A" w:rsidP="003659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9B4D62" w14:textId="77777777" w:rsidR="00365904" w:rsidRDefault="00365904" w:rsidP="00753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5904">
        <w:rPr>
          <w:rFonts w:ascii="Times New Roman" w:hAnsi="Times New Roman" w:cs="Times New Roman"/>
          <w:sz w:val="24"/>
          <w:szCs w:val="24"/>
        </w:rPr>
        <w:t>Av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365904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36590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365904">
        <w:rPr>
          <w:rFonts w:ascii="Times New Roman" w:hAnsi="Times New Roman" w:cs="Times New Roman"/>
          <w:sz w:val="24"/>
          <w:szCs w:val="24"/>
        </w:rPr>
        <w:t>ncep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365904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cu data de 1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2024, se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nr. 196/2016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</w:t>
      </w:r>
      <w:r w:rsidRPr="003659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6590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365904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nr.1154/2022, cu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modific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65904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</w:t>
      </w:r>
      <w:r w:rsidRPr="003659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complet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65904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nr.196/2016,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punem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dispozi</w:t>
      </w:r>
      <w:r>
        <w:rPr>
          <w:rFonts w:ascii="Times New Roman" w:hAnsi="Times New Roman" w:cs="Times New Roman"/>
          <w:sz w:val="24"/>
          <w:szCs w:val="24"/>
        </w:rPr>
        <w:t>ţ</w:t>
      </w:r>
      <w:r w:rsidRPr="00365904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urm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65904">
        <w:rPr>
          <w:rFonts w:ascii="Times New Roman" w:hAnsi="Times New Roman" w:cs="Times New Roman"/>
          <w:sz w:val="24"/>
          <w:szCs w:val="24"/>
        </w:rPr>
        <w:t>toarele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normative:</w:t>
      </w:r>
    </w:p>
    <w:p w14:paraId="034A839D" w14:textId="105E48B0" w:rsidR="00365904" w:rsidRDefault="00365904" w:rsidP="00753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90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nr. 196/2016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modific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65904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</w:t>
      </w:r>
      <w:r w:rsidRPr="003659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complet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65904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>;</w:t>
      </w:r>
    </w:p>
    <w:p w14:paraId="6FA611BF" w14:textId="5103CA44" w:rsidR="00365904" w:rsidRDefault="00365904" w:rsidP="00753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90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6590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365904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nr.1154/2022, cu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modific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65904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</w:t>
      </w:r>
      <w:r w:rsidRPr="003659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complet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65904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nr.196/2016;</w:t>
      </w:r>
    </w:p>
    <w:p w14:paraId="2B07B80C" w14:textId="77777777" w:rsidR="00365904" w:rsidRDefault="00365904" w:rsidP="00753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90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Modelul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</w:t>
      </w:r>
      <w:r w:rsidRPr="003659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declara</w:t>
      </w:r>
      <w:r>
        <w:rPr>
          <w:rFonts w:ascii="Times New Roman" w:hAnsi="Times New Roman" w:cs="Times New Roman"/>
          <w:sz w:val="24"/>
          <w:szCs w:val="24"/>
        </w:rPr>
        <w:t>ţ</w:t>
      </w:r>
      <w:r w:rsidRPr="00365904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65904">
        <w:rPr>
          <w:rFonts w:ascii="Times New Roman" w:hAnsi="Times New Roman" w:cs="Times New Roman"/>
          <w:sz w:val="24"/>
          <w:szCs w:val="24"/>
        </w:rPr>
        <w:t>spundere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asistent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social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>;</w:t>
      </w:r>
    </w:p>
    <w:p w14:paraId="5545A6DA" w14:textId="753C95D1" w:rsidR="00365904" w:rsidRDefault="00365904" w:rsidP="00753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90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Angajament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plat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>;</w:t>
      </w:r>
    </w:p>
    <w:p w14:paraId="44488309" w14:textId="2CD7CB29" w:rsidR="00365904" w:rsidRDefault="00365904" w:rsidP="00753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90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904">
        <w:rPr>
          <w:rFonts w:ascii="Times New Roman" w:hAnsi="Times New Roman" w:cs="Times New Roman"/>
          <w:sz w:val="24"/>
          <w:szCs w:val="24"/>
        </w:rPr>
        <w:t xml:space="preserve">Lista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conduc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excluderea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acord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65904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venitului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>;</w:t>
      </w:r>
    </w:p>
    <w:p w14:paraId="70175758" w14:textId="4A7EB1FF" w:rsidR="00365904" w:rsidRDefault="00365904" w:rsidP="00753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90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36590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acord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65904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venitului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>;</w:t>
      </w:r>
    </w:p>
    <w:p w14:paraId="24CD7308" w14:textId="77777777" w:rsidR="00365904" w:rsidRDefault="00365904" w:rsidP="00753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2F7A7" w14:textId="77777777" w:rsidR="00365904" w:rsidRDefault="00365904" w:rsidP="00753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36590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acela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3659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inform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65904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365904">
        <w:rPr>
          <w:rFonts w:ascii="Times New Roman" w:hAnsi="Times New Roman" w:cs="Times New Roman"/>
          <w:sz w:val="24"/>
          <w:szCs w:val="24"/>
        </w:rPr>
        <w:t>ncep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365904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cu data de 1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2024, se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abroga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nr.416/2001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minim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garantat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modific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65904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</w:t>
      </w:r>
      <w:r w:rsidRPr="003659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complet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65904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</w:t>
      </w:r>
      <w:r w:rsidRPr="003659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nr. 277/2010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aloca</w:t>
      </w:r>
      <w:r>
        <w:rPr>
          <w:rFonts w:ascii="Times New Roman" w:hAnsi="Times New Roman" w:cs="Times New Roman"/>
          <w:sz w:val="24"/>
          <w:szCs w:val="24"/>
        </w:rPr>
        <w:t>ţ</w:t>
      </w:r>
      <w:r w:rsidRPr="0036590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sus</w:t>
      </w:r>
      <w:r>
        <w:rPr>
          <w:rFonts w:ascii="Times New Roman" w:hAnsi="Times New Roman" w:cs="Times New Roman"/>
          <w:sz w:val="24"/>
          <w:szCs w:val="24"/>
        </w:rPr>
        <w:t>ţ</w:t>
      </w:r>
      <w:r w:rsidRPr="00365904">
        <w:rPr>
          <w:rFonts w:ascii="Times New Roman" w:hAnsi="Times New Roman" w:cs="Times New Roman"/>
          <w:sz w:val="24"/>
          <w:szCs w:val="24"/>
        </w:rPr>
        <w:t>inerea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republicat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modific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65904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</w:t>
      </w:r>
      <w:r w:rsidRPr="003659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complet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65904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93DDAE" w14:textId="0BC2B0E7" w:rsidR="006D361B" w:rsidRPr="00365904" w:rsidRDefault="00365904" w:rsidP="00753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904"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beneficieze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nr. 196/2016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modific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65904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</w:t>
      </w:r>
      <w:r w:rsidRPr="003659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complet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65904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depun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nou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(model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365904">
        <w:rPr>
          <w:rFonts w:ascii="Times New Roman" w:hAnsi="Times New Roman" w:cs="Times New Roman"/>
          <w:sz w:val="24"/>
          <w:szCs w:val="24"/>
        </w:rPr>
        <w:t>mpreun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0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3659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Dârjiu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6D361B" w:rsidRPr="00365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04"/>
    <w:rsid w:val="00365904"/>
    <w:rsid w:val="006D361B"/>
    <w:rsid w:val="0075393A"/>
    <w:rsid w:val="00776E37"/>
    <w:rsid w:val="00ED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9615"/>
  <w15:chartTrackingRefBased/>
  <w15:docId w15:val="{FC30B3E4-7F45-428F-9F57-82C1F343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2024-01-30T11:34:00Z</dcterms:created>
  <dcterms:modified xsi:type="dcterms:W3CDTF">2024-01-30T11:43:00Z</dcterms:modified>
</cp:coreProperties>
</file>